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F8" w:rsidRDefault="00C77FF8" w:rsidP="00C77FF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PRODEJ UČEBNIC </w:t>
      </w:r>
    </w:p>
    <w:p w:rsidR="00C77FF8" w:rsidRDefault="00C77FF8" w:rsidP="00C77FF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14. 9. (úterý)</w:t>
      </w:r>
    </w:p>
    <w:p w:rsidR="00C77FF8" w:rsidRDefault="00C77FF8" w:rsidP="00C77FF8">
      <w:pPr>
        <w:rPr>
          <w:sz w:val="48"/>
          <w:szCs w:val="48"/>
        </w:rPr>
      </w:pPr>
    </w:p>
    <w:p w:rsidR="00C77FF8" w:rsidRDefault="00C77FF8" w:rsidP="00C77FF8">
      <w:pPr>
        <w:tabs>
          <w:tab w:val="left" w:pos="2552"/>
        </w:tabs>
        <w:rPr>
          <w:sz w:val="56"/>
          <w:szCs w:val="56"/>
        </w:rPr>
      </w:pPr>
      <w:r>
        <w:rPr>
          <w:b/>
          <w:sz w:val="56"/>
          <w:szCs w:val="56"/>
        </w:rPr>
        <w:t>od 10:00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  <w:t>VS1, SC1A, SC1B</w:t>
      </w:r>
    </w:p>
    <w:p w:rsidR="00C77FF8" w:rsidRDefault="00C77FF8" w:rsidP="00C77FF8">
      <w:pPr>
        <w:tabs>
          <w:tab w:val="left" w:pos="2552"/>
        </w:tabs>
        <w:rPr>
          <w:sz w:val="56"/>
          <w:szCs w:val="56"/>
        </w:rPr>
      </w:pPr>
      <w:r>
        <w:rPr>
          <w:b/>
          <w:sz w:val="56"/>
          <w:szCs w:val="56"/>
        </w:rPr>
        <w:t>od 10:30</w:t>
      </w:r>
      <w:r>
        <w:rPr>
          <w:sz w:val="56"/>
          <w:szCs w:val="56"/>
        </w:rPr>
        <w:tab/>
        <w:t>VS2, SC2, VS3, SC3</w:t>
      </w:r>
    </w:p>
    <w:p w:rsidR="00C77FF8" w:rsidRDefault="00C77FF8" w:rsidP="00C77FF8">
      <w:pPr>
        <w:tabs>
          <w:tab w:val="left" w:pos="2552"/>
        </w:tabs>
        <w:rPr>
          <w:sz w:val="56"/>
          <w:szCs w:val="56"/>
        </w:rPr>
      </w:pPr>
      <w:r>
        <w:rPr>
          <w:b/>
          <w:sz w:val="56"/>
          <w:szCs w:val="56"/>
        </w:rPr>
        <w:t>od 11:00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  <w:t>SC4, VS4</w:t>
      </w:r>
    </w:p>
    <w:p w:rsidR="00C77FF8" w:rsidRDefault="00C77FF8" w:rsidP="00C77FF8">
      <w:pPr>
        <w:rPr>
          <w:i/>
          <w:sz w:val="56"/>
          <w:szCs w:val="56"/>
        </w:rPr>
      </w:pPr>
      <w:r>
        <w:rPr>
          <w:i/>
          <w:sz w:val="56"/>
          <w:szCs w:val="56"/>
        </w:rPr>
        <w:t>(časy jsou orientační)</w:t>
      </w:r>
    </w:p>
    <w:p w:rsidR="00C77FF8" w:rsidRDefault="00C77FF8" w:rsidP="00C77FF8">
      <w:pPr>
        <w:tabs>
          <w:tab w:val="left" w:pos="2552"/>
        </w:tabs>
        <w:rPr>
          <w:sz w:val="48"/>
          <w:szCs w:val="48"/>
        </w:rPr>
      </w:pPr>
    </w:p>
    <w:p w:rsidR="00C77FF8" w:rsidRDefault="00C77FF8" w:rsidP="00C77FF8">
      <w:pPr>
        <w:tabs>
          <w:tab w:val="left" w:pos="2552"/>
        </w:tabs>
        <w:rPr>
          <w:sz w:val="48"/>
          <w:szCs w:val="48"/>
        </w:rPr>
      </w:pPr>
    </w:p>
    <w:p w:rsidR="00C77FF8" w:rsidRDefault="00C77FF8" w:rsidP="00C77FF8">
      <w:pPr>
        <w:tabs>
          <w:tab w:val="left" w:pos="2552"/>
        </w:tabs>
        <w:jc w:val="center"/>
        <w:rPr>
          <w:sz w:val="56"/>
          <w:szCs w:val="56"/>
        </w:rPr>
      </w:pPr>
      <w:r>
        <w:rPr>
          <w:sz w:val="56"/>
          <w:szCs w:val="56"/>
        </w:rPr>
        <w:t>Prodej se uskuteční ve školní jídelně.</w:t>
      </w:r>
    </w:p>
    <w:p w:rsidR="00D8047B" w:rsidRDefault="00D8047B">
      <w:bookmarkStart w:id="0" w:name="_GoBack"/>
      <w:bookmarkEnd w:id="0"/>
    </w:p>
    <w:sectPr w:rsidR="00D8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1"/>
    <w:rsid w:val="00C77FF8"/>
    <w:rsid w:val="00D8047B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61AA-D316-4463-A89D-24F297E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F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Obadalova</dc:creator>
  <cp:keywords/>
  <dc:description/>
  <cp:lastModifiedBy>Sona Obadalova</cp:lastModifiedBy>
  <cp:revision>2</cp:revision>
  <dcterms:created xsi:type="dcterms:W3CDTF">2021-09-01T11:07:00Z</dcterms:created>
  <dcterms:modified xsi:type="dcterms:W3CDTF">2021-09-01T11:07:00Z</dcterms:modified>
</cp:coreProperties>
</file>